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BC" w:rsidRDefault="00965AA6" w:rsidP="00965A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AA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969"/>
        <w:gridCol w:w="1124"/>
        <w:gridCol w:w="6377"/>
        <w:gridCol w:w="1391"/>
        <w:gridCol w:w="1390"/>
        <w:gridCol w:w="1391"/>
        <w:gridCol w:w="1327"/>
      </w:tblGrid>
      <w:tr w:rsidR="0035047E" w:rsidRPr="0035047E" w:rsidTr="0035047E">
        <w:tc>
          <w:tcPr>
            <w:tcW w:w="817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47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47E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24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47E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  <w:tc>
          <w:tcPr>
            <w:tcW w:w="6377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91" w:type="dxa"/>
          </w:tcPr>
          <w:p w:rsid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390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391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1327" w:type="dxa"/>
          </w:tcPr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обучения</w:t>
            </w:r>
          </w:p>
        </w:tc>
      </w:tr>
      <w:tr w:rsidR="0035047E" w:rsidRPr="0035047E" w:rsidTr="009D4602">
        <w:tc>
          <w:tcPr>
            <w:tcW w:w="14786" w:type="dxa"/>
            <w:gridSpan w:val="8"/>
            <w:shd w:val="clear" w:color="auto" w:fill="BFBFBF" w:themeFill="background1" w:themeFillShade="BF"/>
          </w:tcPr>
          <w:p w:rsid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7E" w:rsidRPr="009D7489" w:rsidRDefault="0035047E" w:rsidP="003504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89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Обыкновенные дроби (20ч)</w:t>
            </w:r>
          </w:p>
          <w:p w:rsidR="0035047E" w:rsidRPr="0035047E" w:rsidRDefault="0035047E" w:rsidP="0035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знаем о дробях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 НП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«Дроби»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«Многоэтажные» дроби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«многоэтажными» дробями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части от числа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К,</w:t>
            </w:r>
          </w:p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одного числа от другого</w:t>
            </w:r>
          </w:p>
        </w:tc>
        <w:tc>
          <w:tcPr>
            <w:tcW w:w="1391" w:type="dxa"/>
            <w:vMerge w:val="restart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«Решение задач на дроби»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процент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5A6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99E" w:rsidRDefault="005A6533" w:rsidP="005A6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5A6533" w:rsidRDefault="005A6533" w:rsidP="005A6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процента от числа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проценту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BF77C5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процента дробью и дроби процентом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«Проценты»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и круговые диаграммы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составление столбчатых и круговых диаграмм 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35047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045B95" w:rsidRDefault="00E33DB0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«Обыкновенные дроби»</w:t>
            </w:r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33DB0" w:rsidRPr="0035047E" w:rsidTr="00E33DB0">
        <w:tc>
          <w:tcPr>
            <w:tcW w:w="14786" w:type="dxa"/>
            <w:gridSpan w:val="8"/>
            <w:shd w:val="clear" w:color="auto" w:fill="BFBFBF" w:themeFill="background1" w:themeFillShade="BF"/>
          </w:tcPr>
          <w:p w:rsidR="00E33DB0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DB0" w:rsidRPr="009D7489" w:rsidRDefault="00E33DB0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proofErr w:type="gramStart"/>
            <w:r w:rsidRPr="009D7489">
              <w:rPr>
                <w:rFonts w:ascii="Times New Roman" w:hAnsi="Times New Roman" w:cs="Times New Roman"/>
                <w:b/>
                <w:sz w:val="24"/>
                <w:szCs w:val="24"/>
              </w:rPr>
              <w:t>Прямые на плоскости и в пространстве (6ч)</w:t>
            </w:r>
            <w:proofErr w:type="gramEnd"/>
          </w:p>
          <w:p w:rsidR="00E33DB0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 прямые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ЧИИ, 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«Расстояние»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E33DB0" w:rsidRPr="0035047E" w:rsidTr="00E33DB0">
        <w:tc>
          <w:tcPr>
            <w:tcW w:w="14786" w:type="dxa"/>
            <w:gridSpan w:val="8"/>
            <w:shd w:val="clear" w:color="auto" w:fill="BFBFBF" w:themeFill="background1" w:themeFillShade="BF"/>
          </w:tcPr>
          <w:p w:rsidR="00E33DB0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DB0" w:rsidRPr="009D7489" w:rsidRDefault="00E33DB0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89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Десятичные дроби (9ч)</w:t>
            </w:r>
          </w:p>
          <w:p w:rsidR="00E33DB0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запись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«Десятичные дроби»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E33DB0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обыкновенной дроби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десятичную</w:t>
            </w:r>
            <w:proofErr w:type="gramEnd"/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E33DB0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 и метрическая система мер</w:t>
            </w:r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390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сравнения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дробей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E33DB0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уравнивание</w:t>
            </w:r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045B95" w:rsidRDefault="00E33DB0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«Десятичные дроби»</w:t>
            </w:r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E33DB0" w:rsidRPr="0035047E" w:rsidTr="00E33DB0">
        <w:tc>
          <w:tcPr>
            <w:tcW w:w="14786" w:type="dxa"/>
            <w:gridSpan w:val="8"/>
            <w:shd w:val="clear" w:color="auto" w:fill="BFBFBF" w:themeFill="background1" w:themeFillShade="BF"/>
          </w:tcPr>
          <w:p w:rsidR="00E33DB0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DB0" w:rsidRPr="009D7489" w:rsidRDefault="00E33DB0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89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Действия с десятичными дробями (31ч)</w:t>
            </w:r>
          </w:p>
          <w:p w:rsidR="00E33DB0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десятичных дробей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ОНМ 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  <w:vMerge w:val="restart"/>
          </w:tcPr>
          <w:p w:rsidR="000D7B7B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десятичных дробей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BF77C5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сумм десятичных дробей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сложение и вычитание десятичных дробей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10, 100, 1000…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десятичной дроби на 10, 100, 1000…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9D7489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 десятичных дробей</w:t>
            </w:r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5047E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9D7489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умножения десятичных дробей</w:t>
            </w:r>
          </w:p>
        </w:tc>
        <w:tc>
          <w:tcPr>
            <w:tcW w:w="1391" w:type="dxa"/>
          </w:tcPr>
          <w:p w:rsidR="0035047E" w:rsidRPr="0035047E" w:rsidRDefault="00BF77C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5047E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и возведение в степень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умножение 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0D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«Умножение десятичных дробей»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деления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«уголком»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деления десятичных дробей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CA72D4" w:rsidRDefault="000D7B7B" w:rsidP="00CA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десятичных дробей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десятичных дробей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«Деление десятичных дробей»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от частного к обыкновенным дробям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переходом к обыкновенным дробям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десятичных дробей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дробных выражений, содержащих десятичные дроби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«Переход от частного к обыкновенным дробям»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округления десятичных дробей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суше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27" w:type="dxa"/>
            <w:vMerge w:val="restart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воде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391" w:type="dxa"/>
            <w:vMerge w:val="restart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«Умножение и деление десятичных дробей»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E33DB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045B95" w:rsidRDefault="009D7489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«Действия с десятичными дробями»</w:t>
            </w:r>
          </w:p>
        </w:tc>
        <w:tc>
          <w:tcPr>
            <w:tcW w:w="1391" w:type="dxa"/>
          </w:tcPr>
          <w:p w:rsidR="0035047E" w:rsidRPr="0035047E" w:rsidRDefault="00CA72D4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9D7489" w:rsidRPr="0035047E" w:rsidTr="009D4602">
        <w:tc>
          <w:tcPr>
            <w:tcW w:w="14786" w:type="dxa"/>
            <w:gridSpan w:val="8"/>
            <w:shd w:val="clear" w:color="auto" w:fill="BFBFBF" w:themeFill="background1" w:themeFillShade="BF"/>
          </w:tcPr>
          <w:p w:rsidR="009D7489" w:rsidRDefault="009D7489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489" w:rsidRPr="009D7489" w:rsidRDefault="009D7489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89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Окружность (8ч)</w:t>
            </w:r>
          </w:p>
          <w:p w:rsidR="009D7489" w:rsidRPr="0035047E" w:rsidRDefault="009D7489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окружность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окружности на плоскости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«Окружности»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Круглые тела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«Круглые тела»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F2A10" w:rsidRPr="0035047E" w:rsidTr="009D4602">
        <w:tc>
          <w:tcPr>
            <w:tcW w:w="14786" w:type="dxa"/>
            <w:gridSpan w:val="8"/>
            <w:shd w:val="clear" w:color="auto" w:fill="BFBFBF" w:themeFill="background1" w:themeFillShade="BF"/>
          </w:tcPr>
          <w:p w:rsidR="000F2A10" w:rsidRDefault="000F2A1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A10" w:rsidRPr="000F2A10" w:rsidRDefault="000F2A10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A10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Отношения и проценты (15ч)</w:t>
            </w:r>
          </w:p>
          <w:p w:rsidR="000F2A10" w:rsidRPr="0035047E" w:rsidRDefault="000F2A10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отношение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отношения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отношения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деления в данном отношении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в данном отношении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«Главная» задача на проценты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процентов десятичной дробью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«главных» задач на проценты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«Главная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адача на проценты»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в процентах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от десятичной дроби к процентам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переход от десятичной дроби к процентам</w:t>
            </w:r>
          </w:p>
        </w:tc>
        <w:tc>
          <w:tcPr>
            <w:tcW w:w="1391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0D7B7B" w:rsidRPr="0035047E" w:rsidTr="0035047E">
        <w:tc>
          <w:tcPr>
            <w:tcW w:w="817" w:type="dxa"/>
          </w:tcPr>
          <w:p w:rsidR="000D7B7B" w:rsidRPr="0035047E" w:rsidRDefault="000D7B7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69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0D7B7B" w:rsidRPr="0035047E" w:rsidRDefault="000D7B7B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«Все действия с десятичными дробями. Десятичные дроби и проценты»</w:t>
            </w:r>
          </w:p>
        </w:tc>
        <w:tc>
          <w:tcPr>
            <w:tcW w:w="1391" w:type="dxa"/>
            <w:vMerge w:val="restart"/>
          </w:tcPr>
          <w:p w:rsidR="000D7B7B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НКЗУ</w:t>
            </w:r>
          </w:p>
        </w:tc>
        <w:tc>
          <w:tcPr>
            <w:tcW w:w="1390" w:type="dxa"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0D7B7B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2D4" w:rsidRPr="0035047E" w:rsidTr="0035047E">
        <w:tc>
          <w:tcPr>
            <w:tcW w:w="817" w:type="dxa"/>
          </w:tcPr>
          <w:p w:rsidR="00CA72D4" w:rsidRPr="0035047E" w:rsidRDefault="00CA72D4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69" w:type="dxa"/>
          </w:tcPr>
          <w:p w:rsidR="00CA72D4" w:rsidRPr="0035047E" w:rsidRDefault="00CA72D4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CA72D4" w:rsidRPr="0035047E" w:rsidRDefault="00CA72D4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CA72D4" w:rsidRPr="00045B95" w:rsidRDefault="00CA72D4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«Отношения и проценты»</w:t>
            </w:r>
          </w:p>
        </w:tc>
        <w:tc>
          <w:tcPr>
            <w:tcW w:w="1391" w:type="dxa"/>
            <w:vMerge/>
          </w:tcPr>
          <w:p w:rsidR="00CA72D4" w:rsidRPr="0035047E" w:rsidRDefault="00CA72D4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CA72D4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</w:tcPr>
          <w:p w:rsidR="00CA72D4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CA72D4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9D4602" w:rsidRPr="0035047E" w:rsidTr="009D4602">
        <w:tc>
          <w:tcPr>
            <w:tcW w:w="14786" w:type="dxa"/>
            <w:gridSpan w:val="8"/>
            <w:shd w:val="clear" w:color="auto" w:fill="BFBFBF" w:themeFill="background1" w:themeFillShade="BF"/>
          </w:tcPr>
          <w:p w:rsidR="009D4602" w:rsidRDefault="009D460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02" w:rsidRPr="00045B95" w:rsidRDefault="009D4602" w:rsidP="00045B9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ГЛАВА 7. Симметрия (8ч)</w:t>
            </w:r>
          </w:p>
          <w:p w:rsidR="009D4602" w:rsidRPr="0035047E" w:rsidRDefault="009D460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Осевая симметрия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«Осевая симметрия»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Ось симметрии фигуры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Симметричные и ассиметричные фигуры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«Ось симметрии фигуры»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П,</w:t>
            </w:r>
          </w:p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Центрально-симметричные фигуры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«Центр и ось симметрии фигуры»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3912" w:rsidRPr="0035047E" w:rsidTr="00303912">
        <w:tc>
          <w:tcPr>
            <w:tcW w:w="14786" w:type="dxa"/>
            <w:gridSpan w:val="8"/>
            <w:shd w:val="clear" w:color="auto" w:fill="BFBFBF" w:themeFill="background1" w:themeFillShade="BF"/>
          </w:tcPr>
          <w:p w:rsidR="00303912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912" w:rsidRPr="00045B95" w:rsidRDefault="00303912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ГЛАВА 8. Целые числа (14ч)</w:t>
            </w:r>
          </w:p>
          <w:p w:rsidR="00303912" w:rsidRPr="0035047E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303912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числа называют целыми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сравнивать целые числа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сложения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вычитания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деления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целых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«Множества»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045B95" w:rsidRDefault="00303912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«Целые числа»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5047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03912" w:rsidRPr="0035047E" w:rsidTr="00BF77C5">
        <w:tc>
          <w:tcPr>
            <w:tcW w:w="14786" w:type="dxa"/>
            <w:gridSpan w:val="8"/>
            <w:shd w:val="clear" w:color="auto" w:fill="BFBFBF" w:themeFill="background1" w:themeFillShade="BF"/>
          </w:tcPr>
          <w:p w:rsidR="00303912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912" w:rsidRPr="00045B95" w:rsidRDefault="00303912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ГЛАВА 9. Комбинаторика. Случайные события (8ч)</w:t>
            </w:r>
          </w:p>
          <w:p w:rsidR="00303912" w:rsidRPr="0035047E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Логика перебора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Перебор возможных вариантов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шансов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сравнение шансов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Эксперименты со случайными исходами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экспериментов со случайными исходами</w:t>
            </w:r>
          </w:p>
          <w:p w:rsidR="0030499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99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0D7B7B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3912" w:rsidRPr="0035047E" w:rsidTr="00303912">
        <w:tc>
          <w:tcPr>
            <w:tcW w:w="14786" w:type="dxa"/>
            <w:gridSpan w:val="8"/>
            <w:shd w:val="clear" w:color="auto" w:fill="BFBFBF" w:themeFill="background1" w:themeFillShade="BF"/>
          </w:tcPr>
          <w:p w:rsidR="00303912" w:rsidRPr="00045B95" w:rsidRDefault="00303912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912" w:rsidRPr="00045B95" w:rsidRDefault="00303912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ГЛАВА 10. Рациональные числа (16ч)</w:t>
            </w:r>
          </w:p>
          <w:p w:rsidR="00303912" w:rsidRPr="0035047E" w:rsidRDefault="00303912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числа называют рациональными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0499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Множество рациональных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327" w:type="dxa"/>
          </w:tcPr>
          <w:p w:rsidR="0030499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30499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0499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0499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391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9E" w:rsidRPr="0035047E" w:rsidTr="0035047E">
        <w:tc>
          <w:tcPr>
            <w:tcW w:w="817" w:type="dxa"/>
          </w:tcPr>
          <w:p w:rsidR="0030499E" w:rsidRPr="0035047E" w:rsidRDefault="0030499E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69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0499E" w:rsidRPr="0035047E" w:rsidRDefault="0030499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«Действия с рациональными числами»</w:t>
            </w:r>
          </w:p>
        </w:tc>
        <w:tc>
          <w:tcPr>
            <w:tcW w:w="1391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30499E" w:rsidRPr="0035047E" w:rsidRDefault="0030499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2D618D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обратный ход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,ТР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2D618D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координаты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2D618D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«Координаты»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 на координатной плоскости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«Рациональные числа»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045B95" w:rsidRDefault="005A6533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«Рациональные числа»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2D618D" w:rsidRPr="0035047E" w:rsidTr="00BF77C5">
        <w:tc>
          <w:tcPr>
            <w:tcW w:w="14786" w:type="dxa"/>
            <w:gridSpan w:val="8"/>
            <w:shd w:val="clear" w:color="auto" w:fill="BFBFBF" w:themeFill="background1" w:themeFillShade="BF"/>
          </w:tcPr>
          <w:p w:rsidR="002D618D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18D" w:rsidRPr="00045B95" w:rsidRDefault="002D618D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ГЛАВА 11. Буквы и формулы (15ч)</w:t>
            </w:r>
          </w:p>
          <w:p w:rsidR="002D618D" w:rsidRPr="0035047E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математическом языке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выражения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на математический язык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формул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формулам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по формулам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формул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2D618D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длины окружности и площади круга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Р,Р,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уравнение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корня уравнения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по условию задачи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825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уравнений 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«Буквы и формулы»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2D618D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045B95" w:rsidRDefault="00825A5B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 «Буквы и формулы»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391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825A5B" w:rsidRPr="0035047E" w:rsidTr="00825A5B">
        <w:tc>
          <w:tcPr>
            <w:tcW w:w="14786" w:type="dxa"/>
            <w:gridSpan w:val="8"/>
            <w:shd w:val="clear" w:color="auto" w:fill="BFBFBF" w:themeFill="background1" w:themeFillShade="BF"/>
          </w:tcPr>
          <w:p w:rsidR="00825A5B" w:rsidRDefault="00825A5B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926" w:rsidRPr="00045B95" w:rsidRDefault="006C5926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ГЛАВА 12. Многоугольники и многогранники (10ч)</w:t>
            </w:r>
          </w:p>
          <w:p w:rsidR="006C5926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«Треугольник»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Р,ПП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Параллелограмм</w:t>
            </w:r>
          </w:p>
        </w:tc>
        <w:tc>
          <w:tcPr>
            <w:tcW w:w="1391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П,</w:t>
            </w: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327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«Параллелограмм»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«Параллелограмм»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A6533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площадей фигур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A6533" w:rsidRPr="0035047E" w:rsidTr="0035047E">
        <w:tc>
          <w:tcPr>
            <w:tcW w:w="817" w:type="dxa"/>
          </w:tcPr>
          <w:p w:rsidR="005A6533" w:rsidRPr="0035047E" w:rsidRDefault="005A6533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69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A6533" w:rsidRPr="0035047E" w:rsidRDefault="005A6533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«Площади»</w:t>
            </w:r>
          </w:p>
        </w:tc>
        <w:tc>
          <w:tcPr>
            <w:tcW w:w="1391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91" w:type="dxa"/>
            <w:vMerge/>
          </w:tcPr>
          <w:p w:rsidR="005A6533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5A6533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Призма. Практическая работа №10 «Объём»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</w:p>
        </w:tc>
      </w:tr>
      <w:tr w:rsidR="006C5926" w:rsidRPr="0035047E" w:rsidTr="006C5926">
        <w:tc>
          <w:tcPr>
            <w:tcW w:w="14786" w:type="dxa"/>
            <w:gridSpan w:val="8"/>
            <w:shd w:val="clear" w:color="auto" w:fill="BFBFBF" w:themeFill="background1" w:themeFillShade="BF"/>
          </w:tcPr>
          <w:p w:rsidR="006C5926" w:rsidRPr="00045B95" w:rsidRDefault="006C5926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926" w:rsidRPr="00045B95" w:rsidRDefault="00045B95" w:rsidP="0004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(10ч)</w:t>
            </w:r>
          </w:p>
          <w:p w:rsidR="006C5926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и десятичные дроби. Действия с дробями</w:t>
            </w:r>
          </w:p>
        </w:tc>
        <w:tc>
          <w:tcPr>
            <w:tcW w:w="1391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Прямые на плоскости и в пространстве.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Симметрия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и проценты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 числа</w:t>
            </w:r>
          </w:p>
        </w:tc>
        <w:tc>
          <w:tcPr>
            <w:tcW w:w="1391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Default="00585D45" w:rsidP="00045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  <w:p w:rsidR="00585D45" w:rsidRPr="0035047E" w:rsidRDefault="00585D45" w:rsidP="00045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Комбинаторика. Случайные события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</w:p>
        </w:tc>
        <w:tc>
          <w:tcPr>
            <w:tcW w:w="1327" w:type="dxa"/>
            <w:vMerge w:val="restart"/>
          </w:tcPr>
          <w:p w:rsidR="00585D45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91" w:type="dxa"/>
            <w:vMerge w:val="restart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 формулы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45" w:rsidRPr="0035047E" w:rsidTr="0035047E">
        <w:tc>
          <w:tcPr>
            <w:tcW w:w="817" w:type="dxa"/>
          </w:tcPr>
          <w:p w:rsidR="00585D45" w:rsidRPr="0035047E" w:rsidRDefault="00585D45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69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585D45" w:rsidRPr="0035047E" w:rsidRDefault="00585D45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1391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391" w:type="dxa"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ЧИИ</w:t>
            </w:r>
          </w:p>
        </w:tc>
        <w:tc>
          <w:tcPr>
            <w:tcW w:w="1327" w:type="dxa"/>
            <w:vMerge/>
          </w:tcPr>
          <w:p w:rsidR="00585D45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045B95" w:rsidRDefault="006C5926" w:rsidP="00350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B95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91" w:type="dxa"/>
          </w:tcPr>
          <w:p w:rsidR="0035047E" w:rsidRPr="0035047E" w:rsidRDefault="00045B9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390" w:type="dxa"/>
          </w:tcPr>
          <w:p w:rsidR="0035047E" w:rsidRPr="0035047E" w:rsidRDefault="00817C2D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91" w:type="dxa"/>
          </w:tcPr>
          <w:p w:rsidR="0035047E" w:rsidRPr="0035047E" w:rsidRDefault="005A6533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</w:p>
        </w:tc>
        <w:tc>
          <w:tcPr>
            <w:tcW w:w="1327" w:type="dxa"/>
          </w:tcPr>
          <w:p w:rsidR="0035047E" w:rsidRPr="0035047E" w:rsidRDefault="00585D45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35047E" w:rsidRPr="0035047E" w:rsidTr="0035047E">
        <w:tc>
          <w:tcPr>
            <w:tcW w:w="817" w:type="dxa"/>
          </w:tcPr>
          <w:p w:rsidR="0035047E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69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5047E" w:rsidRPr="0035047E" w:rsidRDefault="0035047E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35047E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391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35047E" w:rsidRPr="0035047E" w:rsidRDefault="0035047E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926" w:rsidRPr="0035047E" w:rsidTr="0035047E">
        <w:tc>
          <w:tcPr>
            <w:tcW w:w="817" w:type="dxa"/>
          </w:tcPr>
          <w:p w:rsidR="006C5926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69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6C5926" w:rsidRDefault="006C5926">
            <w:r w:rsidRPr="00EC1C39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926" w:rsidRPr="0035047E" w:rsidTr="0035047E">
        <w:tc>
          <w:tcPr>
            <w:tcW w:w="817" w:type="dxa"/>
          </w:tcPr>
          <w:p w:rsidR="006C5926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969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6C5926" w:rsidRDefault="006C5926">
            <w:r w:rsidRPr="00EC1C39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926" w:rsidRPr="0035047E" w:rsidTr="0035047E">
        <w:tc>
          <w:tcPr>
            <w:tcW w:w="817" w:type="dxa"/>
          </w:tcPr>
          <w:p w:rsidR="006C5926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969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6C5926" w:rsidRDefault="006C5926">
            <w:r w:rsidRPr="00EC1C39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926" w:rsidRPr="0035047E" w:rsidTr="0035047E">
        <w:tc>
          <w:tcPr>
            <w:tcW w:w="817" w:type="dxa"/>
          </w:tcPr>
          <w:p w:rsidR="006C5926" w:rsidRPr="0035047E" w:rsidRDefault="006C5926" w:rsidP="0004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69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6C5926" w:rsidRPr="0035047E" w:rsidRDefault="006C5926" w:rsidP="00350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6C5926" w:rsidRDefault="006C5926">
            <w:r w:rsidRPr="00EC1C39">
              <w:rPr>
                <w:rFonts w:ascii="Times New Roman" w:hAnsi="Times New Roman" w:cs="Times New Roman"/>
                <w:sz w:val="24"/>
                <w:szCs w:val="24"/>
              </w:rPr>
              <w:t>Решение упражнений за весь курс</w:t>
            </w: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6C5926" w:rsidRPr="0035047E" w:rsidRDefault="006C5926" w:rsidP="00BF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AA6" w:rsidRPr="0035047E" w:rsidRDefault="00965AA6" w:rsidP="00965AA6">
      <w:pPr>
        <w:rPr>
          <w:rFonts w:ascii="Times New Roman" w:hAnsi="Times New Roman" w:cs="Times New Roman"/>
          <w:sz w:val="24"/>
          <w:szCs w:val="24"/>
        </w:rPr>
      </w:pPr>
    </w:p>
    <w:sectPr w:rsidR="00965AA6" w:rsidRPr="0035047E" w:rsidSect="00965A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5AA6"/>
    <w:rsid w:val="00045B95"/>
    <w:rsid w:val="000D7B7B"/>
    <w:rsid w:val="000F2A10"/>
    <w:rsid w:val="001759BC"/>
    <w:rsid w:val="002D618D"/>
    <w:rsid w:val="00303912"/>
    <w:rsid w:val="0030499E"/>
    <w:rsid w:val="0035047E"/>
    <w:rsid w:val="00585D45"/>
    <w:rsid w:val="005A6533"/>
    <w:rsid w:val="006C5926"/>
    <w:rsid w:val="00817C2D"/>
    <w:rsid w:val="00825A5B"/>
    <w:rsid w:val="00965AA6"/>
    <w:rsid w:val="009D4602"/>
    <w:rsid w:val="009D7489"/>
    <w:rsid w:val="00BF77C5"/>
    <w:rsid w:val="00CA72D4"/>
    <w:rsid w:val="00E33DB0"/>
    <w:rsid w:val="00FF0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47E"/>
    <w:pPr>
      <w:spacing w:after="0" w:line="240" w:lineRule="auto"/>
    </w:pPr>
    <w:tblPr>
      <w:tblInd w:w="0" w:type="dxa"/>
      <w:tblBorders>
        <w:top w:val="single" w:sz="4" w:space="0" w:color="532900" w:themeColor="text1"/>
        <w:left w:val="single" w:sz="4" w:space="0" w:color="532900" w:themeColor="text1"/>
        <w:bottom w:val="single" w:sz="4" w:space="0" w:color="532900" w:themeColor="text1"/>
        <w:right w:val="single" w:sz="4" w:space="0" w:color="532900" w:themeColor="text1"/>
        <w:insideH w:val="single" w:sz="4" w:space="0" w:color="532900" w:themeColor="text1"/>
        <w:insideV w:val="single" w:sz="4" w:space="0" w:color="5329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8DC0A-CA5B-4881-9920-36C041E7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2014-08-12T09:45:00Z</dcterms:created>
  <dcterms:modified xsi:type="dcterms:W3CDTF">2014-08-15T07:31:00Z</dcterms:modified>
</cp:coreProperties>
</file>